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STOCKHOLM 2025-04-28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Förslag / motion till årsstämma 2025 Brf Signalisten Nr 3.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Härmed föreslår jag att stämman röstar för att ge Styrelsen i uppdrag att undersöka möjlighet och kostnad att utöka belysning utanför entré samt framsida mot husknut och vidare mot källarnedgång.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Anledning : ökad trygghet, trivsel och minskad snubbelrisk.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John Kapper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Lägenhetsnummer 1405</w:t>
        <w:br w:type="textWrapping"/>
        <w:br w:type="textWrapping"/>
        <w:br w:type="textWrapping"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Styrelsens yttrande: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Styrelsen anser att motionen har poänger och vi tycker det kan vara värt att se över belysningen utomhus. Motionen är i sig inte bindande så det ger styrelsen möjlighet att se över både kostnad och utformning för att sen eventuellt gå vidare med åtgärder.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Styrelsen rekommenderar därför stämman att rösta ja till motionen.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link w:val="Rubrik1Char"/>
    <w:uiPriority w:val="9"/>
    <w:qFormat w:val="1"/>
    <w:rsid w:val="00A3475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 w:val="1"/>
    <w:unhideWhenUsed w:val="1"/>
    <w:qFormat w:val="1"/>
    <w:rsid w:val="00A3475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 w:val="1"/>
    <w:unhideWhenUsed w:val="1"/>
    <w:qFormat w:val="1"/>
    <w:rsid w:val="00A3475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 w:val="1"/>
    <w:unhideWhenUsed w:val="1"/>
    <w:qFormat w:val="1"/>
    <w:rsid w:val="00A3475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Rubrik5">
    <w:name w:val="heading 5"/>
    <w:basedOn w:val="Normal"/>
    <w:next w:val="Normal"/>
    <w:link w:val="Rubrik5Char"/>
    <w:uiPriority w:val="9"/>
    <w:semiHidden w:val="1"/>
    <w:unhideWhenUsed w:val="1"/>
    <w:qFormat w:val="1"/>
    <w:rsid w:val="00A3475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Rubrik6">
    <w:name w:val="heading 6"/>
    <w:basedOn w:val="Normal"/>
    <w:next w:val="Normal"/>
    <w:link w:val="Rubrik6Char"/>
    <w:uiPriority w:val="9"/>
    <w:semiHidden w:val="1"/>
    <w:unhideWhenUsed w:val="1"/>
    <w:qFormat w:val="1"/>
    <w:rsid w:val="00A3475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Rubrik7">
    <w:name w:val="heading 7"/>
    <w:basedOn w:val="Normal"/>
    <w:next w:val="Normal"/>
    <w:link w:val="Rubrik7Char"/>
    <w:uiPriority w:val="9"/>
    <w:semiHidden w:val="1"/>
    <w:unhideWhenUsed w:val="1"/>
    <w:qFormat w:val="1"/>
    <w:rsid w:val="00A3475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Rubrik8">
    <w:name w:val="heading 8"/>
    <w:basedOn w:val="Normal"/>
    <w:next w:val="Normal"/>
    <w:link w:val="Rubrik8Char"/>
    <w:uiPriority w:val="9"/>
    <w:semiHidden w:val="1"/>
    <w:unhideWhenUsed w:val="1"/>
    <w:qFormat w:val="1"/>
    <w:rsid w:val="00A3475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Rubrik9">
    <w:name w:val="heading 9"/>
    <w:basedOn w:val="Normal"/>
    <w:next w:val="Normal"/>
    <w:link w:val="Rubrik9Char"/>
    <w:uiPriority w:val="9"/>
    <w:semiHidden w:val="1"/>
    <w:unhideWhenUsed w:val="1"/>
    <w:qFormat w:val="1"/>
    <w:rsid w:val="00A3475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A3475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 w:val="1"/>
    <w:rsid w:val="00A3475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 w:val="1"/>
    <w:rsid w:val="00A3475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 w:val="1"/>
    <w:rsid w:val="00A3475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Rubrik5Char" w:customStyle="1">
    <w:name w:val="Rubrik 5 Char"/>
    <w:basedOn w:val="Standardstycketeckensnitt"/>
    <w:link w:val="Rubrik5"/>
    <w:uiPriority w:val="9"/>
    <w:semiHidden w:val="1"/>
    <w:rsid w:val="00A3475D"/>
    <w:rPr>
      <w:rFonts w:cstheme="majorBidi" w:eastAsiaTheme="majorEastAsia"/>
      <w:color w:val="0f4761" w:themeColor="accent1" w:themeShade="0000BF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A3475D"/>
    <w:rPr>
      <w:rFonts w:cstheme="majorBidi" w:eastAsiaTheme="majorEastAsia"/>
      <w:i w:val="1"/>
      <w:iCs w:val="1"/>
      <w:color w:val="595959" w:themeColor="text1" w:themeTint="0000A6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A3475D"/>
    <w:rPr>
      <w:rFonts w:cstheme="majorBidi" w:eastAsiaTheme="majorEastAsia"/>
      <w:color w:val="595959" w:themeColor="text1" w:themeTint="0000A6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A3475D"/>
    <w:rPr>
      <w:rFonts w:cstheme="majorBidi" w:eastAsiaTheme="majorEastAsia"/>
      <w:i w:val="1"/>
      <w:iCs w:val="1"/>
      <w:color w:val="272727" w:themeColor="text1" w:themeTint="0000D8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A3475D"/>
    <w:rPr>
      <w:rFonts w:cstheme="majorBidi" w:eastAsiaTheme="majorEastAsia"/>
      <w:color w:val="272727" w:themeColor="text1" w:themeTint="0000D8"/>
    </w:rPr>
  </w:style>
  <w:style w:type="paragraph" w:styleId="Rubrik">
    <w:name w:val="Title"/>
    <w:basedOn w:val="Normal"/>
    <w:next w:val="Normal"/>
    <w:link w:val="RubrikChar"/>
    <w:uiPriority w:val="10"/>
    <w:qFormat w:val="1"/>
    <w:rsid w:val="00A3475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A3475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 w:val="1"/>
    <w:rsid w:val="00A3475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A3475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A3475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rsid w:val="00A3475D"/>
    <w:rPr>
      <w:i w:val="1"/>
      <w:iCs w:val="1"/>
      <w:color w:val="404040" w:themeColor="text1" w:themeTint="0000BF"/>
    </w:rPr>
  </w:style>
  <w:style w:type="paragraph" w:styleId="Liststycke">
    <w:name w:val="List Paragraph"/>
    <w:basedOn w:val="Normal"/>
    <w:uiPriority w:val="34"/>
    <w:qFormat w:val="1"/>
    <w:rsid w:val="00A3475D"/>
    <w:pPr>
      <w:ind w:left="720"/>
      <w:contextualSpacing w:val="1"/>
    </w:pPr>
  </w:style>
  <w:style w:type="character" w:styleId="Starkbetoning">
    <w:name w:val="Intense Emphasis"/>
    <w:basedOn w:val="Standardstycketeckensnitt"/>
    <w:uiPriority w:val="21"/>
    <w:qFormat w:val="1"/>
    <w:rsid w:val="00A3475D"/>
    <w:rPr>
      <w:i w:val="1"/>
      <w:iCs w:val="1"/>
      <w:color w:val="0f4761" w:themeColor="accent1" w:themeShade="0000BF"/>
    </w:rPr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A3475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A3475D"/>
    <w:rPr>
      <w:i w:val="1"/>
      <w:iCs w:val="1"/>
      <w:color w:val="0f4761" w:themeColor="accent1" w:themeShade="0000BF"/>
    </w:rPr>
  </w:style>
  <w:style w:type="character" w:styleId="Starkreferens">
    <w:name w:val="Intense Reference"/>
    <w:basedOn w:val="Standardstycketeckensnitt"/>
    <w:uiPriority w:val="32"/>
    <w:qFormat w:val="1"/>
    <w:rsid w:val="00A3475D"/>
    <w:rPr>
      <w:b w:val="1"/>
      <w:bCs w:val="1"/>
      <w:smallCaps w:val="1"/>
      <w:color w:val="0f4761" w:themeColor="accent1" w:themeShade="0000BF"/>
      <w:spacing w:val="5"/>
    </w:rPr>
  </w:style>
  <w:style w:type="paragraph" w:styleId="Ingetavstnd">
    <w:name w:val="No Spacing"/>
    <w:uiPriority w:val="1"/>
    <w:qFormat w:val="1"/>
    <w:rsid w:val="0010463C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UlbOv7tI79iy5P+VWud60NsDYw==">CgMxLjA4AHIhMV9YTjBOMGxlU0ZmZkdGN0dtU05FRVltcUptOC1TcHM0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2025-05-06T17:27:00Z</dcterms:created>
  <dc:creator>Andreas Schneider</dc:creator>
</cp:coreProperties>
</file>